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2D" w:rsidRPr="00D3622D" w:rsidRDefault="00D3622D" w:rsidP="00D36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Положення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календарно-тематичне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планування</w:t>
      </w:r>
      <w:proofErr w:type="spellEnd"/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їнської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Календарно-тематичне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мінімуму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глядають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узгоджують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заступником директора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не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ніше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в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ічному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уроку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взаємозв’язку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уроками, темами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курсу;</w:t>
      </w:r>
    </w:p>
    <w:p w:rsidR="00D3622D" w:rsidRPr="00D3622D" w:rsidRDefault="00D3622D" w:rsidP="00D3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озброєння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системою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терієм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професіоналізму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Структура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календарно-тематичного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планування</w:t>
      </w:r>
      <w:proofErr w:type="spellEnd"/>
    </w:p>
    <w:p w:rsidR="00D3622D" w:rsidRPr="00D3622D" w:rsidRDefault="00D3622D" w:rsidP="00D36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Календарно-тематичний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учителя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титульний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622D" w:rsidRPr="00D3622D" w:rsidRDefault="00D3622D" w:rsidP="00D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плану;</w:t>
      </w:r>
    </w:p>
    <w:p w:rsidR="00D3622D" w:rsidRPr="00D3622D" w:rsidRDefault="00D3622D" w:rsidP="00D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закінченню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курсу;</w:t>
      </w:r>
    </w:p>
    <w:p w:rsidR="00D3622D" w:rsidRPr="00D3622D" w:rsidRDefault="00D3622D" w:rsidP="00D3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щодо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оформлення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календарн</w:t>
      </w:r>
      <w:proofErr w:type="gram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о-</w:t>
      </w:r>
      <w:proofErr w:type="gram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тематичного</w:t>
      </w:r>
      <w:proofErr w:type="spellEnd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планування</w:t>
      </w:r>
      <w:proofErr w:type="spellEnd"/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Титульний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повинен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робочому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закладу);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титульній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записи:</w:t>
      </w:r>
    </w:p>
    <w:p w:rsidR="00D3622D" w:rsidRPr="00D3622D" w:rsidRDefault="00D3622D" w:rsidP="00D36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кол № _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            р.»;</w:t>
      </w:r>
    </w:p>
    <w:p w:rsidR="00D3622D" w:rsidRPr="00D3622D" w:rsidRDefault="00D3622D" w:rsidP="00D36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«Обговорено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№ _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20            р.»;</w:t>
      </w:r>
    </w:p>
    <w:p w:rsidR="00D3622D" w:rsidRPr="00D3622D" w:rsidRDefault="00D3622D" w:rsidP="00D36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заступник директора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3622D" w:rsidRPr="00D3622D" w:rsidRDefault="00D3622D" w:rsidP="00D36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директор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р.».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 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вступній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D3622D" w:rsidRPr="00D3622D" w:rsidRDefault="00D3622D" w:rsidP="00D36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курсу;</w:t>
      </w:r>
    </w:p>
    <w:p w:rsidR="00D3622D" w:rsidRPr="00D3622D" w:rsidRDefault="00D3622D" w:rsidP="00D36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розвивальні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3622D" w:rsidRPr="00D3622D" w:rsidRDefault="00D3622D" w:rsidP="00D36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22D" w:rsidRPr="00D3622D" w:rsidRDefault="00D3622D" w:rsidP="00D36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навчально-методичні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(НМК).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позакласного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курсу»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ністерства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друкованій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(тему) уроку,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Графа 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(тема) уроку»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22D" w:rsidRPr="00D3622D" w:rsidRDefault="00D3622D" w:rsidP="00D36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теми;</w:t>
      </w:r>
    </w:p>
    <w:p w:rsidR="00D3622D" w:rsidRPr="00D3622D" w:rsidRDefault="00D3622D" w:rsidP="00D36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теми;</w:t>
      </w:r>
    </w:p>
    <w:p w:rsidR="00D3622D" w:rsidRPr="00D3622D" w:rsidRDefault="00D3622D" w:rsidP="00D36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 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уроку;</w:t>
      </w:r>
    </w:p>
    <w:p w:rsidR="00D3622D" w:rsidRPr="00D3622D" w:rsidRDefault="00D3622D" w:rsidP="00D36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завершенню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теми;</w:t>
      </w:r>
    </w:p>
    <w:p w:rsidR="00D3622D" w:rsidRPr="00D3622D" w:rsidRDefault="00D3622D" w:rsidP="00D36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  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Примітка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міститися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помітки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тематичним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плануванням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відстають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нетрадиційні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дуальна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відної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22D" w:rsidRPr="00D3622D" w:rsidRDefault="00D3622D" w:rsidP="00D3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3.10.  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proofErr w:type="gram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10 %.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обгрунтувати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D362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622D" w:rsidRPr="00D3622D" w:rsidRDefault="00D3622D" w:rsidP="00D3622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</w:t>
      </w:r>
    </w:p>
    <w:p w:rsidR="00D3622D" w:rsidRPr="00D3622D" w:rsidRDefault="00D3622D" w:rsidP="00D3622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t xml:space="preserve">ЗАТВЕРДЖУЮ </w:t>
      </w:r>
    </w:p>
    <w:p w:rsidR="00D3622D" w:rsidRPr="00D3622D" w:rsidRDefault="00D3622D" w:rsidP="00D3622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Директор</w:t>
      </w:r>
    </w:p>
    <w:p w:rsidR="00D3622D" w:rsidRPr="00D3622D" w:rsidRDefault="00D3622D" w:rsidP="00D3622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_________</w:t>
      </w:r>
    </w:p>
    <w:p w:rsidR="00D3622D" w:rsidRPr="00D3622D" w:rsidRDefault="00D3622D" w:rsidP="00D3622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«____»_________20__р.</w:t>
      </w:r>
    </w:p>
    <w:p w:rsidR="00D3622D" w:rsidRPr="00D3622D" w:rsidRDefault="00D3622D" w:rsidP="00D3622D">
      <w:pPr>
        <w:spacing w:after="0" w:line="240" w:lineRule="auto"/>
        <w:ind w:left="3969" w:right="23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3622D" w:rsidRPr="00D3622D" w:rsidRDefault="00D3622D" w:rsidP="00D3622D">
      <w:pPr>
        <w:spacing w:after="0" w:line="240" w:lineRule="auto"/>
        <w:ind w:left="3969" w:right="23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622D" w:rsidRPr="00D3622D" w:rsidRDefault="00D3622D" w:rsidP="00D3622D">
      <w:pPr>
        <w:keepNext/>
        <w:keepLines/>
        <w:spacing w:after="0" w:line="240" w:lineRule="auto"/>
        <w:contextualSpacing/>
        <w:mirrorIndents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3622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Календарно-тематичне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планування</w:t>
      </w:r>
      <w:proofErr w:type="spellEnd"/>
    </w:p>
    <w:p w:rsidR="00D3622D" w:rsidRPr="00D3622D" w:rsidRDefault="00D3622D" w:rsidP="00D3622D">
      <w:pPr>
        <w:tabs>
          <w:tab w:val="left" w:leader="underscore" w:pos="3990"/>
        </w:tabs>
        <w:spacing w:after="0" w:line="240" w:lineRule="auto"/>
        <w:ind w:left="-851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матеріалу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3622D" w:rsidRPr="00D3622D" w:rsidRDefault="00D3622D" w:rsidP="00D3622D">
      <w:pPr>
        <w:tabs>
          <w:tab w:val="left" w:leader="underscore" w:pos="909"/>
        </w:tabs>
        <w:spacing w:after="0" w:line="240" w:lineRule="auto"/>
        <w:ind w:left="-851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D3622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класі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І </w:t>
      </w: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II </w:t>
      </w:r>
      <w:proofErr w:type="spellStart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семестри</w:t>
      </w:r>
      <w:proofErr w:type="spellEnd"/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D3622D">
        <w:rPr>
          <w:rFonts w:ascii="Times New Roman" w:eastAsia="Calibri" w:hAnsi="Times New Roman" w:cs="Times New Roman"/>
          <w:sz w:val="28"/>
          <w:szCs w:val="28"/>
        </w:rPr>
        <w:t xml:space="preserve">20___ /___ </w:t>
      </w:r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н. р.</w:t>
      </w:r>
    </w:p>
    <w:p w:rsidR="00D3622D" w:rsidRPr="00D3622D" w:rsidRDefault="00D3622D" w:rsidP="00D3622D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D3622D">
        <w:rPr>
          <w:rFonts w:ascii="Times New Roman" w:eastAsia="Calibri" w:hAnsi="Times New Roman" w:cs="Times New Roman"/>
          <w:sz w:val="28"/>
          <w:szCs w:val="28"/>
          <w:lang w:eastAsia="uk-UA"/>
        </w:rPr>
        <w:t>Учитель_________________________________________________________</w:t>
      </w:r>
    </w:p>
    <w:p w:rsidR="00D3622D" w:rsidRDefault="00D3622D" w:rsidP="00D3622D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mirrorIndents/>
        <w:jc w:val="both"/>
        <w:rPr>
          <w:rFonts w:ascii="Times New Roman" w:eastAsia="Calibri" w:hAnsi="Times New Roman" w:cs="Times New Roman"/>
          <w:lang w:eastAsia="uk-UA"/>
        </w:rPr>
        <w:sectPr w:rsidR="00D3622D" w:rsidSect="008C5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22D" w:rsidRPr="00D3622D" w:rsidRDefault="00D3622D" w:rsidP="00D3622D">
      <w:pPr>
        <w:tabs>
          <w:tab w:val="left" w:leader="underscore" w:pos="1638"/>
          <w:tab w:val="left" w:leader="underscore" w:pos="3995"/>
        </w:tabs>
        <w:spacing w:after="0" w:line="240" w:lineRule="auto"/>
        <w:ind w:left="-851"/>
        <w:contextualSpacing/>
        <w:mirrorIndents/>
        <w:jc w:val="both"/>
        <w:rPr>
          <w:rFonts w:ascii="Times New Roman" w:eastAsia="Calibri" w:hAnsi="Times New Roman" w:cs="Times New Roman"/>
          <w:lang w:eastAsia="uk-UA"/>
        </w:rPr>
      </w:pPr>
    </w:p>
    <w:p w:rsidR="00D3622D" w:rsidRPr="00D3622D" w:rsidRDefault="00D3622D" w:rsidP="00D3622D">
      <w:pPr>
        <w:spacing w:after="0" w:line="240" w:lineRule="auto"/>
        <w:contextualSpacing/>
        <w:mirrorIndents/>
        <w:rPr>
          <w:rFonts w:ascii="Times New Roman" w:eastAsia="Arial Unicode MS" w:hAnsi="Times New Roman" w:cs="Times New Roman"/>
          <w:color w:val="000000"/>
          <w:lang w:val="uk-UA" w:eastAsia="uk-UA"/>
        </w:rPr>
        <w:sectPr w:rsidR="00D3622D" w:rsidRPr="00D3622D" w:rsidSect="00D362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22D" w:rsidRPr="00D3622D" w:rsidRDefault="00D3622D" w:rsidP="00D3622D">
      <w:pPr>
        <w:spacing w:after="0" w:line="240" w:lineRule="auto"/>
        <w:ind w:left="-851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Розглянуто на засіданні кафедри</w:t>
      </w:r>
    </w:p>
    <w:p w:rsidR="00D3622D" w:rsidRPr="00D3622D" w:rsidRDefault="00D3622D" w:rsidP="00D3622D">
      <w:pPr>
        <w:spacing w:after="0" w:line="240" w:lineRule="auto"/>
        <w:ind w:left="-851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в</w:t>
      </w:r>
      <w:proofErr w:type="spellStart"/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чителів</w:t>
      </w:r>
      <w:proofErr w:type="spellEnd"/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_____________________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D3622D" w:rsidRPr="00D3622D" w:rsidRDefault="00D3622D" w:rsidP="00D3622D">
      <w:pPr>
        <w:spacing w:after="0" w:line="240" w:lineRule="auto"/>
        <w:ind w:left="-851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Протокол №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від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р.</w:t>
      </w:r>
    </w:p>
    <w:p w:rsidR="00D3622D" w:rsidRPr="00D3622D" w:rsidRDefault="00D3622D" w:rsidP="00D3622D">
      <w:pPr>
        <w:spacing w:after="0" w:line="240" w:lineRule="auto"/>
        <w:ind w:left="-851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Завідувач кафедри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</w:t>
      </w:r>
    </w:p>
    <w:p w:rsidR="00D3622D" w:rsidRPr="00D3622D" w:rsidRDefault="00D3622D" w:rsidP="00D3622D">
      <w:pPr>
        <w:spacing w:after="0" w:line="240" w:lineRule="auto"/>
        <w:ind w:left="-851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D3622D" w:rsidRPr="00D3622D" w:rsidRDefault="00D3622D" w:rsidP="00D3622D">
      <w:pPr>
        <w:spacing w:after="0" w:line="240" w:lineRule="auto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622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ПОГОДЖЕНО</w:t>
      </w:r>
    </w:p>
    <w:p w:rsidR="00D3622D" w:rsidRPr="00D3622D" w:rsidRDefault="00D3622D" w:rsidP="00D3622D">
      <w:pPr>
        <w:spacing w:after="0" w:line="240" w:lineRule="auto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Заступник директора з навчально-виховної роботи</w:t>
      </w:r>
    </w:p>
    <w:p w:rsidR="00D3622D" w:rsidRPr="00D3622D" w:rsidRDefault="00D3622D" w:rsidP="00D3622D">
      <w:pPr>
        <w:spacing w:after="0" w:line="240" w:lineRule="auto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______________________</w:t>
      </w:r>
    </w:p>
    <w:p w:rsidR="00D3622D" w:rsidRPr="00D3622D" w:rsidRDefault="00D3622D" w:rsidP="00D3622D">
      <w:pPr>
        <w:spacing w:after="0" w:line="240" w:lineRule="auto"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D3622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«____»_________20__р.</w:t>
      </w:r>
    </w:p>
    <w:p w:rsidR="00D3622D" w:rsidRDefault="00D3622D" w:rsidP="00D3622D">
      <w:pPr>
        <w:tabs>
          <w:tab w:val="left" w:leader="underscore" w:pos="4867"/>
        </w:tabs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sectPr w:rsidR="00D3622D" w:rsidSect="00D362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622D" w:rsidRPr="00D3622D" w:rsidRDefault="00D3622D" w:rsidP="00D3622D">
      <w:pPr>
        <w:tabs>
          <w:tab w:val="left" w:leader="underscore" w:pos="4867"/>
        </w:tabs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:rsidR="00D3622D" w:rsidRPr="00D3622D" w:rsidRDefault="00D3622D" w:rsidP="00D3622D">
      <w:pPr>
        <w:tabs>
          <w:tab w:val="left" w:leader="underscore" w:pos="4867"/>
        </w:tabs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Зведена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таблиця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розподілу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навчального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часу в</w:t>
      </w:r>
      <w:r w:rsidRPr="00D36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класі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програма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, за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якою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складено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календарно-тематичне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планування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видавництво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р</w:t>
      </w:r>
      <w:proofErr w:type="gram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ік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її</w:t>
      </w:r>
      <w:proofErr w:type="spellEnd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D3622D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видання</w:t>
      </w:r>
      <w:proofErr w:type="spellEnd"/>
    </w:p>
    <w:tbl>
      <w:tblPr>
        <w:tblpPr w:leftFromText="180" w:rightFromText="180" w:vertAnchor="text" w:horzAnchor="margin" w:tblpXSpec="center" w:tblpY="607"/>
        <w:tblW w:w="5000" w:type="pct"/>
        <w:tblCellMar>
          <w:left w:w="0" w:type="dxa"/>
          <w:right w:w="0" w:type="dxa"/>
        </w:tblCellMar>
        <w:tblLook w:val="0000"/>
      </w:tblPr>
      <w:tblGrid>
        <w:gridCol w:w="1546"/>
        <w:gridCol w:w="1265"/>
        <w:gridCol w:w="1260"/>
        <w:gridCol w:w="1260"/>
        <w:gridCol w:w="1253"/>
        <w:gridCol w:w="347"/>
        <w:gridCol w:w="347"/>
        <w:gridCol w:w="347"/>
        <w:gridCol w:w="339"/>
        <w:gridCol w:w="347"/>
        <w:gridCol w:w="347"/>
        <w:gridCol w:w="347"/>
        <w:gridCol w:w="360"/>
      </w:tblGrid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ind w:left="80"/>
              <w:contextualSpacing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622D" w:rsidRPr="00D3622D" w:rsidRDefault="00D3622D" w:rsidP="00D3622D">
            <w:pPr>
              <w:spacing w:after="0" w:line="240" w:lineRule="exact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годин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622D" w:rsidRPr="00D3622D" w:rsidRDefault="00D3622D" w:rsidP="00D3622D">
            <w:pPr>
              <w:spacing w:after="0" w:line="240" w:lineRule="exact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годин на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тиждень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622D" w:rsidRPr="00D3622D" w:rsidRDefault="00D3622D" w:rsidP="00D3622D">
            <w:pPr>
              <w:spacing w:after="0" w:line="240" w:lineRule="exact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робі</w:t>
            </w:r>
            <w:proofErr w:type="gram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3622D" w:rsidRPr="00D3622D" w:rsidRDefault="00D3622D" w:rsidP="00D3622D">
            <w:pPr>
              <w:spacing w:after="0" w:line="235" w:lineRule="exact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тематичних</w:t>
            </w:r>
            <w:proofErr w:type="spellEnd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оцінювань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ind w:left="80"/>
              <w:contextualSpacing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ind w:left="80"/>
              <w:contextualSpacing/>
              <w:mirrorIndent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6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ind w:left="80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62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Усього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ind w:left="80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uk-UA" w:eastAsia="ru-RU"/>
              </w:rPr>
            </w:pPr>
            <w:r w:rsidRPr="00D3622D">
              <w:rPr>
                <w:rFonts w:ascii="Arial Unicode MS" w:eastAsia="Arial Unicode MS" w:hAnsi="Arial Unicode MS" w:cs="Arial Unicode MS"/>
                <w:sz w:val="16"/>
                <w:szCs w:val="16"/>
                <w:lang w:val="uk-UA" w:eastAsia="ru-RU"/>
              </w:rPr>
              <w:t>програма, за якою складено календарно-тематичне планування</w:t>
            </w: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ru-RU"/>
              </w:rPr>
            </w:pPr>
          </w:p>
        </w:tc>
      </w:tr>
      <w:tr w:rsidR="00D3622D" w:rsidRPr="00D3622D" w:rsidTr="00B44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D3622D" w:rsidRPr="00D3622D" w:rsidRDefault="00D3622D" w:rsidP="00D3622D">
            <w:pPr>
              <w:spacing w:after="0" w:line="240" w:lineRule="auto"/>
              <w:contextualSpacing/>
              <w:mirrorIndents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uk-UA" w:eastAsia="ru-RU"/>
              </w:rPr>
            </w:pPr>
            <w:r w:rsidRPr="00D3622D">
              <w:rPr>
                <w:rFonts w:ascii="Arial Unicode MS" w:eastAsia="Arial Unicode MS" w:hAnsi="Arial Unicode MS" w:cs="Arial Unicode MS"/>
                <w:sz w:val="16"/>
                <w:szCs w:val="16"/>
                <w:lang w:val="uk-UA" w:eastAsia="ru-RU"/>
              </w:rPr>
              <w:t>видавництво та рік її видання</w:t>
            </w:r>
          </w:p>
        </w:tc>
      </w:tr>
    </w:tbl>
    <w:p w:rsidR="00D3622D" w:rsidRPr="00D3622D" w:rsidRDefault="00D3622D" w:rsidP="00D3622D">
      <w:pPr>
        <w:spacing w:after="0" w:line="240" w:lineRule="auto"/>
        <w:contextualSpacing/>
        <w:mirrorIndents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/>
        </w:rPr>
      </w:pPr>
    </w:p>
    <w:p w:rsidR="00B362BA" w:rsidRDefault="00B362BA"/>
    <w:sectPr w:rsidR="00B362BA" w:rsidSect="00D362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D70"/>
    <w:multiLevelType w:val="multilevel"/>
    <w:tmpl w:val="A69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26BB3"/>
    <w:multiLevelType w:val="multilevel"/>
    <w:tmpl w:val="DD9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01810"/>
    <w:multiLevelType w:val="multilevel"/>
    <w:tmpl w:val="908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E691C"/>
    <w:multiLevelType w:val="multilevel"/>
    <w:tmpl w:val="3E5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92A7F"/>
    <w:multiLevelType w:val="multilevel"/>
    <w:tmpl w:val="E7C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66F95"/>
    <w:multiLevelType w:val="multilevel"/>
    <w:tmpl w:val="116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700BF"/>
    <w:multiLevelType w:val="multilevel"/>
    <w:tmpl w:val="7B2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2D"/>
    <w:rsid w:val="00B362BA"/>
    <w:rsid w:val="00D3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BA"/>
  </w:style>
  <w:style w:type="paragraph" w:styleId="1">
    <w:name w:val="heading 1"/>
    <w:basedOn w:val="a"/>
    <w:link w:val="10"/>
    <w:uiPriority w:val="9"/>
    <w:qFormat/>
    <w:rsid w:val="00D3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6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3622D"/>
    <w:rPr>
      <w:b/>
      <w:bCs/>
    </w:rPr>
  </w:style>
  <w:style w:type="paragraph" w:styleId="a4">
    <w:name w:val="Normal (Web)"/>
    <w:basedOn w:val="a"/>
    <w:uiPriority w:val="99"/>
    <w:semiHidden/>
    <w:unhideWhenUsed/>
    <w:rsid w:val="00D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62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>Grizli777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2014-09-29T18:13:00Z</dcterms:created>
  <dcterms:modified xsi:type="dcterms:W3CDTF">2014-09-29T18:17:00Z</dcterms:modified>
</cp:coreProperties>
</file>